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1FED7618" w:rsidP="76BF7CE6" w:rsidRDefault="1FED7618" w14:paraId="790F2829" w14:textId="456EDC5F">
      <w:pPr>
        <w:pStyle w:val="Normal"/>
        <w:spacing w:after="0" w:afterAutospacing="off"/>
        <w:jc w:val="center"/>
      </w:pPr>
      <w:r w:rsidR="1FED7618">
        <w:drawing>
          <wp:inline wp14:editId="421585D5" wp14:anchorId="18C9E180">
            <wp:extent cx="2031276" cy="2605112"/>
            <wp:effectExtent l="0" t="0" r="0" b="0"/>
            <wp:docPr id="173193952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d1621e9a3c6451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1276" cy="260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7F53E24" w:rsidP="76BF7CE6" w:rsidRDefault="37F53E24" w14:paraId="265EFCDB" w14:textId="24C750B4">
      <w:pPr>
        <w:pStyle w:val="Heading1"/>
        <w:spacing w:before="0" w:beforeAutospacing="off" w:after="0" w:afterAutospacing="off"/>
        <w:ind/>
        <w:jc w:val="center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</w:pPr>
      <w:r w:rsidRPr="76BF7CE6" w:rsidR="7998F768">
        <w:rPr>
          <w:b w:val="1"/>
          <w:bCs w:val="1"/>
          <w:noProof w:val="0"/>
          <w:color w:val="auto"/>
          <w:sz w:val="48"/>
          <w:szCs w:val="48"/>
          <w:lang w:val="en-US"/>
        </w:rPr>
        <w:t>The Mochi Ice Cream Company LLC Issues Allergy Alert on Undeclared Egg in Peach Mango Sorbet</w:t>
      </w:r>
    </w:p>
    <w:p xmlns:wp14="http://schemas.microsoft.com/office/word/2010/wordml" w:rsidP="37F53E24" wp14:paraId="22120FF3" wp14:textId="68EB467D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</w:pPr>
      <w:r w:rsidRPr="37F53E24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>This is for your information, this product may have come in through local donations or Fresh Alliance.</w:t>
      </w:r>
    </w:p>
    <w:p xmlns:wp14="http://schemas.microsoft.com/office/word/2010/wordml" w:rsidP="729C335B" wp14:paraId="500533D4" wp14:textId="0016544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</w:pP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  <w:t>This product was distributed nationwide.</w:t>
      </w:r>
    </w:p>
    <w:p xmlns:wp14="http://schemas.microsoft.com/office/word/2010/wordml" w:rsidP="729C335B" wp14:paraId="1B9D9151" wp14:textId="5210C36C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  <w:t xml:space="preserve">Direct link to recall: </w:t>
      </w:r>
      <w:hyperlink r:id="Rbd7b3ce33ee040b0">
        <w:r w:rsidRPr="729C335B" w:rsidR="7998F76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https://www.fda.gov/safety/recalls-market-withdrawals-safety-alerts/mochi-ice-cream-company-llc-issues-allergy-alert-undeclared-egg-peach-mango-sorbet</w:t>
        </w:r>
      </w:hyperlink>
    </w:p>
    <w:p xmlns:wp14="http://schemas.microsoft.com/office/word/2010/wordml" w:rsidP="76BF7CE6" wp14:paraId="5C9D5F3D" wp14:textId="6B7A4C65">
      <w:pPr>
        <w:pStyle w:val="Heading2"/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  <w:t>Company Announcement</w:t>
      </w:r>
    </w:p>
    <w:p xmlns:wp14="http://schemas.microsoft.com/office/word/2010/wordml" w:rsidP="76BF7CE6" wp14:paraId="1A0705A8" wp14:textId="26ADA314">
      <w:pPr>
        <w:shd w:val="clear" w:color="auto" w:fill="FFFFFF" w:themeFill="background1"/>
        <w:spacing w:before="120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6BF7CE6" w:rsidR="7998F7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The Mochi Ice Cream Company LLC, Vernon, California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is recalling 1350 cases of Peach Mango Sorbet, because it may </w:t>
      </w:r>
      <w:r w:rsidRPr="76BF7CE6" w:rsidR="7998F7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contain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undeclared pasteurized cooked egg white. People who have an allergy or severe sensitivity to </w:t>
      </w:r>
      <w:r w:rsidRPr="76BF7CE6" w:rsidR="7998F7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eggs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run the risk of serious or life-threatening allergic reaction if they consume these products.</w:t>
      </w:r>
    </w:p>
    <w:p xmlns:wp14="http://schemas.microsoft.com/office/word/2010/wordml" w:rsidP="729C335B" wp14:paraId="19A1E0E7" wp14:textId="452B7C25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29C335B" w:rsidR="7998F7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My Mochi Peach Mango Sorbet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was distributed nationwide through retail stores.</w:t>
      </w:r>
    </w:p>
    <w:p xmlns:wp14="http://schemas.microsoft.com/office/word/2010/wordml" w:rsidP="729C335B" wp14:paraId="12A46640" wp14:textId="3717FF37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product can be 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identified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by the My Mochi brand and the flavor of Peach Mango. The product is in an orange 6 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ct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box weighing 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7.5 oz</w:t>
      </w: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in the freezer section with lots of 337-24 &amp; 341-24 marked on the box.</w:t>
      </w:r>
    </w:p>
    <w:p xmlns:wp14="http://schemas.microsoft.com/office/word/2010/wordml" w:rsidP="729C335B" wp14:paraId="43AA84CD" wp14:textId="7128B8E2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29C335B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There have been 2 reports of minor allergic response reported.</w:t>
      </w:r>
    </w:p>
    <w:p xmlns:wp14="http://schemas.microsoft.com/office/word/2010/wordml" w:rsidP="76BF7CE6" wp14:paraId="3E36CDB6" wp14:textId="19DEF5B0">
      <w:pPr>
        <w:shd w:val="clear" w:color="auto" w:fill="FFFFFF" w:themeFill="background1"/>
        <w:spacing w:before="24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recall was 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initiated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after it was discovered that product 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containing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(pasteurized egg white) was distributed in packaging that did not reveal the presence of (the egg white). 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Subsequent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investigation 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indicates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the problem was caused by a temporary breakdown in the company's packaging processes.</w:t>
      </w:r>
    </w:p>
    <w:p xmlns:wp14="http://schemas.microsoft.com/office/word/2010/wordml" w:rsidP="76BF7CE6" wp14:paraId="2C078E63" wp14:textId="65E4CB51">
      <w:pPr>
        <w:shd w:val="clear" w:color="auto" w:fill="FFFFFF" w:themeFill="background1"/>
        <w:spacing w:before="0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Consumers who have 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purchased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My Mochi Peach Mango Sorbet with lots 337-24 &amp; 341-24 are urged to return it to the place of purchase for a full refund. Consumers with questions may contact the company 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at</w:t>
      </w:r>
      <w:r w:rsidRPr="76BF7CE6" w:rsidR="7998F76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1-844-696-6244.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  <w:headerReference w:type="default" r:id="R74f7edabd3cc4c76"/>
      <w:footerReference w:type="default" r:id="R9158b64f1b7240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BF7CE6" w:rsidTr="76BF7CE6" w14:paraId="5034A1D6">
      <w:trPr>
        <w:trHeight w:val="300"/>
      </w:trPr>
      <w:tc>
        <w:tcPr>
          <w:tcW w:w="3120" w:type="dxa"/>
          <w:tcMar/>
        </w:tcPr>
        <w:p w:rsidR="76BF7CE6" w:rsidP="76BF7CE6" w:rsidRDefault="76BF7CE6" w14:paraId="6C11D543" w14:textId="34D6081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6BF7CE6" w:rsidP="76BF7CE6" w:rsidRDefault="76BF7CE6" w14:paraId="3CFBA570" w14:textId="6236F4DD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6BF7CE6" w:rsidP="76BF7CE6" w:rsidRDefault="76BF7CE6" w14:paraId="65A63CDF" w14:textId="0911940A">
          <w:pPr>
            <w:pStyle w:val="Header"/>
            <w:bidi w:val="0"/>
            <w:ind w:right="-115"/>
            <w:jc w:val="right"/>
          </w:pPr>
        </w:p>
      </w:tc>
    </w:tr>
  </w:tbl>
  <w:p w:rsidR="76BF7CE6" w:rsidP="76BF7CE6" w:rsidRDefault="76BF7CE6" w14:paraId="0A81C63F" w14:textId="33F5E04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BF7CE6" w:rsidTr="76BF7CE6" w14:paraId="119C1BE7">
      <w:trPr>
        <w:trHeight w:val="300"/>
      </w:trPr>
      <w:tc>
        <w:tcPr>
          <w:tcW w:w="3120" w:type="dxa"/>
          <w:tcMar/>
        </w:tcPr>
        <w:p w:rsidR="76BF7CE6" w:rsidP="76BF7CE6" w:rsidRDefault="76BF7CE6" w14:paraId="0ADBE410" w14:textId="78833EC7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6BF7CE6" w:rsidP="76BF7CE6" w:rsidRDefault="76BF7CE6" w14:paraId="6471DB50" w14:textId="3178A2C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6BF7CE6" w:rsidP="76BF7CE6" w:rsidRDefault="76BF7CE6" w14:paraId="3686B04F" w14:textId="2D6D4077">
          <w:pPr>
            <w:pStyle w:val="Header"/>
            <w:bidi w:val="0"/>
            <w:ind w:right="-115"/>
            <w:jc w:val="right"/>
          </w:pPr>
        </w:p>
      </w:tc>
    </w:tr>
  </w:tbl>
  <w:p w:rsidR="76BF7CE6" w:rsidP="76BF7CE6" w:rsidRDefault="76BF7CE6" w14:paraId="2AD18F1E" w14:textId="27991108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297a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0418BB"/>
    <w:rsid w:val="121E0270"/>
    <w:rsid w:val="1FED7618"/>
    <w:rsid w:val="235BA4DE"/>
    <w:rsid w:val="300418BB"/>
    <w:rsid w:val="329DAF27"/>
    <w:rsid w:val="37F53E24"/>
    <w:rsid w:val="3C8230E4"/>
    <w:rsid w:val="3D0E36C8"/>
    <w:rsid w:val="729C335B"/>
    <w:rsid w:val="76BF7CE6"/>
    <w:rsid w:val="77055BC5"/>
    <w:rsid w:val="7998F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418BB"/>
  <w15:chartTrackingRefBased/>
  <w15:docId w15:val="{94C2CF6C-E8ED-4DE4-ACCD-B774A437CB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fda.gov/safety/recalls-market-withdrawals-safety-alerts/mochi-ice-cream-company-llc-issues-allergy-alert-undeclared-egg-peach-mango-sorbet" TargetMode="External" Id="Rbd7b3ce33ee040b0" /><Relationship Type="http://schemas.openxmlformats.org/officeDocument/2006/relationships/numbering" Target="numbering.xml" Id="R568ff0a725d54c5d" /><Relationship Type="http://schemas.openxmlformats.org/officeDocument/2006/relationships/image" Target="/media/image.png" Id="Rcd1621e9a3c64515" /><Relationship Type="http://schemas.openxmlformats.org/officeDocument/2006/relationships/header" Target="header.xml" Id="R74f7edabd3cc4c76" /><Relationship Type="http://schemas.openxmlformats.org/officeDocument/2006/relationships/footer" Target="footer.xml" Id="R9158b64f1b72402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EA6741-BEDE-435F-8AFD-80A0F4D7BF4C}"/>
</file>

<file path=customXml/itemProps2.xml><?xml version="1.0" encoding="utf-8"?>
<ds:datastoreItem xmlns:ds="http://schemas.openxmlformats.org/officeDocument/2006/customXml" ds:itemID="{4A89524C-5271-4DEB-B416-DB149013104F}"/>
</file>

<file path=customXml/itemProps3.xml><?xml version="1.0" encoding="utf-8"?>
<ds:datastoreItem xmlns:ds="http://schemas.openxmlformats.org/officeDocument/2006/customXml" ds:itemID="{EF50DC04-A374-4AFE-86AB-876E987C05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dcterms:created xsi:type="dcterms:W3CDTF">2025-01-13T17:34:07Z</dcterms:created>
  <dcterms:modified xsi:type="dcterms:W3CDTF">2025-01-13T17:40:09Z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